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0FA" w14:textId="5E8AA604" w:rsidR="00460631" w:rsidRPr="00FF484D" w:rsidRDefault="001A58F3" w:rsidP="00FF484D">
      <w:pPr>
        <w:rPr>
          <w:color w:val="6C9ABC" w:themeColor="accent1"/>
          <w:sz w:val="48"/>
          <w:szCs w:val="48"/>
        </w:rPr>
      </w:pPr>
      <w:r>
        <w:rPr>
          <w:color w:val="6C9ABC" w:themeColor="accent1"/>
          <w:sz w:val="48"/>
          <w:szCs w:val="48"/>
        </w:rPr>
        <w:t>Checkliste Lüftungsprojekte</w:t>
      </w:r>
    </w:p>
    <w:p w14:paraId="13C422AA" w14:textId="77777777" w:rsidR="00FF484D" w:rsidRDefault="00FF484D" w:rsidP="00FF484D">
      <w:pPr>
        <w:pStyle w:val="Listenabsatz"/>
        <w:spacing w:line="276" w:lineRule="auto"/>
        <w:ind w:left="680"/>
        <w:rPr>
          <w:rFonts w:ascii="Verdana" w:eastAsia="Times New Roman" w:hAnsi="Verdana" w:cs="Arial"/>
          <w:sz w:val="32"/>
          <w:szCs w:val="32"/>
        </w:rPr>
      </w:pPr>
    </w:p>
    <w:p w14:paraId="5C6774A1" w14:textId="1A49642F" w:rsidR="00FF484D" w:rsidRPr="009C469A" w:rsidRDefault="00FF484D" w:rsidP="009C469A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FF484D">
        <w:rPr>
          <w:rFonts w:ascii="Verdana" w:eastAsia="Times New Roman" w:hAnsi="Verdana" w:cs="Arial"/>
          <w:sz w:val="32"/>
          <w:szCs w:val="32"/>
        </w:rPr>
        <w:t xml:space="preserve">Schlüsselfragen aus Nutzersicht </w:t>
      </w:r>
    </w:p>
    <w:p w14:paraId="2ABD1879" w14:textId="77777777" w:rsidR="00FF484D" w:rsidRPr="00FF484D" w:rsidRDefault="00FF484D" w:rsidP="00FF484D">
      <w:pPr>
        <w:spacing w:line="276" w:lineRule="auto"/>
        <w:ind w:firstLine="680"/>
        <w:rPr>
          <w:rFonts w:eastAsia="Times New Roman"/>
          <w:b/>
        </w:rPr>
      </w:pPr>
      <w:r w:rsidRPr="00FF484D">
        <w:rPr>
          <w:rFonts w:eastAsia="Times New Roman"/>
          <w:b/>
        </w:rPr>
        <w:t xml:space="preserve">Lüftungsbewusstsein und Lüftungsverhalten </w:t>
      </w:r>
    </w:p>
    <w:p w14:paraId="2054457B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F484D">
        <w:rPr>
          <w:rFonts w:ascii="Verdana" w:hAnsi="Verdana" w:cs="Verdana"/>
        </w:rPr>
        <w:t>􀽎</w:t>
      </w:r>
      <w:r w:rsidRPr="00FF484D">
        <w:rPr>
          <w:rFonts w:ascii="Verdana" w:hAnsi="Verdana" w:cs="Arial"/>
        </w:rPr>
        <w:t xml:space="preserve"> Gibt es Unterschiede im Lüftungsverhalten von Lehrkräften? </w:t>
      </w:r>
    </w:p>
    <w:p w14:paraId="2BE4F6E6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F484D">
        <w:rPr>
          <w:rFonts w:ascii="Verdana" w:hAnsi="Verdana" w:cs="Verdana"/>
        </w:rPr>
        <w:t>􀽎</w:t>
      </w:r>
      <w:r w:rsidRPr="00FF484D">
        <w:rPr>
          <w:rFonts w:ascii="Verdana" w:hAnsi="Verdana" w:cs="Arial"/>
        </w:rPr>
        <w:t xml:space="preserve"> Ist für die Schüler lüften überhaupt ein Thema? </w:t>
      </w:r>
    </w:p>
    <w:p w14:paraId="0AF4F008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F484D">
        <w:rPr>
          <w:rFonts w:ascii="Verdana" w:hAnsi="Verdana" w:cs="Verdana"/>
        </w:rPr>
        <w:t>􀽎</w:t>
      </w:r>
      <w:r w:rsidRPr="00FF484D">
        <w:rPr>
          <w:rFonts w:ascii="Verdana" w:hAnsi="Verdana" w:cs="Arial"/>
        </w:rPr>
        <w:t xml:space="preserve"> Wird in der Schule im Winter überhaupt gelüftet? </w:t>
      </w:r>
    </w:p>
    <w:p w14:paraId="7FDD92FC" w14:textId="0C952C6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F484D">
        <w:rPr>
          <w:rFonts w:ascii="Verdana" w:hAnsi="Verdana" w:cs="Verdana"/>
        </w:rPr>
        <w:t>􀽎</w:t>
      </w:r>
      <w:r w:rsidRPr="00FF484D">
        <w:rPr>
          <w:rFonts w:ascii="Verdana" w:hAnsi="Verdana" w:cs="Arial"/>
        </w:rPr>
        <w:t xml:space="preserve"> Ist die Dauerkipplüf</w:t>
      </w:r>
      <w:r w:rsidR="009C469A">
        <w:rPr>
          <w:rFonts w:ascii="Verdana" w:hAnsi="Verdana" w:cs="Arial"/>
        </w:rPr>
        <w:t>t</w:t>
      </w:r>
      <w:r w:rsidRPr="00FF484D">
        <w:rPr>
          <w:rFonts w:ascii="Verdana" w:hAnsi="Verdana" w:cs="Arial"/>
        </w:rPr>
        <w:t xml:space="preserve">ung ein verbreitetes Muster? </w:t>
      </w:r>
    </w:p>
    <w:p w14:paraId="6C11DEB8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FF484D">
        <w:rPr>
          <w:rFonts w:ascii="Verdana" w:hAnsi="Verdana" w:cs="Verdana"/>
        </w:rPr>
        <w:t>􀽎</w:t>
      </w:r>
      <w:r w:rsidRPr="00FF484D">
        <w:rPr>
          <w:rFonts w:ascii="Verdana" w:hAnsi="Verdana" w:cs="Arial"/>
        </w:rPr>
        <w:t xml:space="preserve"> Gibt es Räume, die als besonders schlecht gelüftet gelten? </w:t>
      </w:r>
    </w:p>
    <w:p w14:paraId="54D470A7" w14:textId="77777777" w:rsidR="00FF484D" w:rsidRDefault="00FF484D" w:rsidP="00FF484D">
      <w:pPr>
        <w:spacing w:line="276" w:lineRule="auto"/>
        <w:ind w:firstLine="680"/>
        <w:rPr>
          <w:rFonts w:eastAsia="Times New Roman"/>
          <w:b/>
        </w:rPr>
      </w:pPr>
    </w:p>
    <w:p w14:paraId="2B7A13E2" w14:textId="77777777" w:rsidR="00FF484D" w:rsidRDefault="00FF484D" w:rsidP="00FF484D">
      <w:pPr>
        <w:spacing w:line="276" w:lineRule="auto"/>
        <w:ind w:firstLine="680"/>
        <w:rPr>
          <w:b/>
          <w:bCs/>
          <w:sz w:val="14"/>
          <w:szCs w:val="14"/>
        </w:rPr>
      </w:pPr>
      <w:r w:rsidRPr="00FF484D">
        <w:rPr>
          <w:rFonts w:eastAsia="Times New Roman"/>
          <w:b/>
        </w:rPr>
        <w:t xml:space="preserve">Technische Einrichtungen </w:t>
      </w:r>
    </w:p>
    <w:p w14:paraId="59224182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>􀽎 Gibt es in einzelnen Klassenräumen bereits Anzeigen der Raumluftqualität (CO</w:t>
      </w:r>
      <w:r w:rsidRPr="00FF484D">
        <w:rPr>
          <w:rFonts w:ascii="Verdana" w:hAnsi="Verdana" w:cs="Verdana"/>
          <w:vertAlign w:val="subscript"/>
        </w:rPr>
        <w:t>2</w:t>
      </w:r>
      <w:r w:rsidRPr="00FF484D">
        <w:rPr>
          <w:rFonts w:ascii="Verdana" w:hAnsi="Verdana" w:cs="Verdana"/>
        </w:rPr>
        <w:t xml:space="preserve">, Temperatur, Feuchte)? </w:t>
      </w:r>
    </w:p>
    <w:p w14:paraId="086ADB0C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Gibt es an der Schule automatische Lüftungswarner? </w:t>
      </w:r>
    </w:p>
    <w:p w14:paraId="2A68984B" w14:textId="27BC66A8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>􀽎 Verfügt die Schule über ei</w:t>
      </w:r>
      <w:r>
        <w:rPr>
          <w:rFonts w:ascii="Verdana" w:hAnsi="Verdana" w:cs="Verdana"/>
        </w:rPr>
        <w:t xml:space="preserve">n automatisches </w:t>
      </w:r>
      <w:proofErr w:type="spellStart"/>
      <w:r>
        <w:rPr>
          <w:rFonts w:ascii="Verdana" w:hAnsi="Verdana" w:cs="Verdana"/>
        </w:rPr>
        <w:t>Be</w:t>
      </w:r>
      <w:proofErr w:type="spellEnd"/>
      <w:r>
        <w:rPr>
          <w:rFonts w:ascii="Verdana" w:hAnsi="Verdana" w:cs="Verdana"/>
        </w:rPr>
        <w:t>-/Entlüftungs</w:t>
      </w:r>
      <w:r w:rsidRPr="00FF484D">
        <w:rPr>
          <w:rFonts w:ascii="Verdana" w:hAnsi="Verdana" w:cs="Verdana"/>
        </w:rPr>
        <w:t xml:space="preserve">system? </w:t>
      </w:r>
    </w:p>
    <w:p w14:paraId="1EB92A17" w14:textId="77777777" w:rsidR="00FF484D" w:rsidRDefault="00FF484D" w:rsidP="00FF484D">
      <w:pPr>
        <w:pStyle w:val="Listenabsatz"/>
        <w:spacing w:line="276" w:lineRule="auto"/>
        <w:ind w:left="964"/>
        <w:rPr>
          <w:rFonts w:ascii="Verdana" w:hAnsi="Verdana" w:cs="Verdana"/>
        </w:rPr>
      </w:pPr>
    </w:p>
    <w:p w14:paraId="69D090B8" w14:textId="77777777" w:rsidR="009C469A" w:rsidRPr="00FF484D" w:rsidRDefault="009C469A" w:rsidP="00FF484D">
      <w:pPr>
        <w:pStyle w:val="Listenabsatz"/>
        <w:spacing w:line="276" w:lineRule="auto"/>
        <w:ind w:left="964"/>
        <w:rPr>
          <w:rFonts w:ascii="Verdana" w:hAnsi="Verdana" w:cs="Verdana"/>
        </w:rPr>
      </w:pPr>
    </w:p>
    <w:p w14:paraId="07F2388E" w14:textId="51F2C731" w:rsidR="00FF484D" w:rsidRPr="009C469A" w:rsidRDefault="00FF484D" w:rsidP="009C469A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FF484D">
        <w:rPr>
          <w:rFonts w:ascii="Verdana" w:eastAsia="Times New Roman" w:hAnsi="Verdana" w:cs="Arial"/>
          <w:sz w:val="32"/>
          <w:szCs w:val="32"/>
        </w:rPr>
        <w:t xml:space="preserve">Messungen und Überprüfungen </w:t>
      </w:r>
    </w:p>
    <w:p w14:paraId="29056AA2" w14:textId="57831CE8" w:rsidR="00FF484D" w:rsidRDefault="00FF484D" w:rsidP="00FF484D">
      <w:pPr>
        <w:spacing w:line="276" w:lineRule="auto"/>
        <w:ind w:firstLine="680"/>
        <w:rPr>
          <w:b/>
          <w:bCs/>
          <w:sz w:val="14"/>
          <w:szCs w:val="14"/>
        </w:rPr>
      </w:pPr>
      <w:r w:rsidRPr="00FF484D">
        <w:rPr>
          <w:rFonts w:eastAsia="Times New Roman"/>
          <w:b/>
        </w:rPr>
        <w:t xml:space="preserve">Luftqualität </w:t>
      </w:r>
    </w:p>
    <w:p w14:paraId="4159DAD7" w14:textId="7560474D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In welchen Räumen stellen wir Datenlogger auf, um die Luftqualität und das Lüftungsverhalten aufzuzeichnen? Wie informieren wir die Lehrkräfte? </w:t>
      </w:r>
    </w:p>
    <w:p w14:paraId="7632B0FB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Welche Zeiträume und welche Vergleichsmöglichkeiten (Räume mit unterschiedlicher Verwendung, unterschiedlicher Lage im Gebäude etc.) sind sinnvoll? </w:t>
      </w:r>
    </w:p>
    <w:p w14:paraId="0777F883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Wie werten wir die Daten aus? Wie berichten wir darüber? </w:t>
      </w:r>
    </w:p>
    <w:p w14:paraId="1881DE32" w14:textId="77777777" w:rsidR="00FF484D" w:rsidRDefault="00FF484D" w:rsidP="00FF484D">
      <w:pPr>
        <w:spacing w:line="276" w:lineRule="auto"/>
        <w:ind w:firstLine="680"/>
        <w:rPr>
          <w:rFonts w:eastAsia="Times New Roman"/>
          <w:b/>
        </w:rPr>
      </w:pPr>
    </w:p>
    <w:p w14:paraId="39571B1E" w14:textId="77777777" w:rsidR="00FF484D" w:rsidRPr="00FF484D" w:rsidRDefault="00FF484D" w:rsidP="00FF484D">
      <w:pPr>
        <w:spacing w:line="276" w:lineRule="auto"/>
        <w:ind w:firstLine="680"/>
        <w:rPr>
          <w:rFonts w:eastAsia="Times New Roman"/>
          <w:b/>
        </w:rPr>
      </w:pPr>
      <w:r w:rsidRPr="00FF484D">
        <w:rPr>
          <w:rFonts w:eastAsia="Times New Roman"/>
          <w:b/>
        </w:rPr>
        <w:t xml:space="preserve">Lüftungsverhalten </w:t>
      </w:r>
    </w:p>
    <w:p w14:paraId="7A2A4E3D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Wie können wir das Lüftungsverhalten beobachten? Welche Verhaltensweisen bzw. Situationen sind für uns besonders interessant? </w:t>
      </w:r>
    </w:p>
    <w:p w14:paraId="2E80D981" w14:textId="2D16E16C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Wie finden wir heraus, welche Einstellung unsere Mitschüler und die Lehrkräfte zu dem Thema haben? </w:t>
      </w:r>
    </w:p>
    <w:p w14:paraId="3A0E0104" w14:textId="77777777" w:rsidR="00FF484D" w:rsidRDefault="00FF484D" w:rsidP="00FF484D">
      <w:pPr>
        <w:spacing w:line="276" w:lineRule="auto"/>
        <w:rPr>
          <w:rFonts w:cs="Verdana"/>
        </w:rPr>
      </w:pPr>
    </w:p>
    <w:p w14:paraId="014CCE98" w14:textId="77777777" w:rsidR="009C469A" w:rsidRPr="00FF484D" w:rsidRDefault="009C469A" w:rsidP="00FF484D">
      <w:pPr>
        <w:spacing w:line="276" w:lineRule="auto"/>
        <w:rPr>
          <w:rFonts w:cs="Verdana"/>
        </w:rPr>
      </w:pPr>
      <w:bookmarkStart w:id="0" w:name="_GoBack"/>
      <w:bookmarkEnd w:id="0"/>
    </w:p>
    <w:p w14:paraId="727060EC" w14:textId="04D2497B" w:rsidR="00FF484D" w:rsidRPr="009C469A" w:rsidRDefault="00FF484D" w:rsidP="009C469A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FF484D">
        <w:rPr>
          <w:rFonts w:ascii="Verdana" w:eastAsia="Times New Roman" w:hAnsi="Verdana" w:cs="Arial"/>
          <w:sz w:val="32"/>
          <w:szCs w:val="32"/>
        </w:rPr>
        <w:t xml:space="preserve">Lösungsvorschläge </w:t>
      </w:r>
    </w:p>
    <w:p w14:paraId="2291E81F" w14:textId="77777777" w:rsidR="00FF484D" w:rsidRPr="00FF484D" w:rsidRDefault="00FF484D" w:rsidP="00FF484D">
      <w:pPr>
        <w:spacing w:line="276" w:lineRule="auto"/>
        <w:ind w:firstLine="680"/>
        <w:rPr>
          <w:rFonts w:eastAsia="Times New Roman"/>
          <w:b/>
        </w:rPr>
      </w:pPr>
      <w:r w:rsidRPr="00FF484D">
        <w:rPr>
          <w:rFonts w:eastAsia="Times New Roman"/>
          <w:b/>
        </w:rPr>
        <w:t xml:space="preserve">Verhaltensebene </w:t>
      </w:r>
    </w:p>
    <w:p w14:paraId="7B6E0106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Wie können wir das Problembewusstsein bei den Lehrkräften verbessern? Sollten wir einen Lüftungswettbewerb an unserer Schule veranstalten? </w:t>
      </w:r>
    </w:p>
    <w:p w14:paraId="5C768ECC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 xml:space="preserve">􀽎 Wie könnte ein Lüftungsmanagement aussehen, das optimale Ergebnisse verspricht? </w:t>
      </w:r>
    </w:p>
    <w:p w14:paraId="31FA7C1D" w14:textId="77777777" w:rsidR="00FF484D" w:rsidRDefault="00FF484D" w:rsidP="00FF484D">
      <w:pPr>
        <w:spacing w:line="276" w:lineRule="auto"/>
        <w:ind w:firstLine="680"/>
        <w:rPr>
          <w:rFonts w:eastAsia="Times New Roman"/>
          <w:b/>
        </w:rPr>
      </w:pPr>
    </w:p>
    <w:p w14:paraId="7D65BD37" w14:textId="77777777" w:rsidR="00FF484D" w:rsidRPr="00FF484D" w:rsidRDefault="00FF484D" w:rsidP="00FF484D">
      <w:pPr>
        <w:spacing w:line="276" w:lineRule="auto"/>
        <w:ind w:firstLine="680"/>
        <w:rPr>
          <w:rFonts w:eastAsia="Times New Roman"/>
          <w:b/>
        </w:rPr>
      </w:pPr>
      <w:r w:rsidRPr="00FF484D">
        <w:rPr>
          <w:rFonts w:eastAsia="Times New Roman"/>
          <w:b/>
        </w:rPr>
        <w:t xml:space="preserve">Technik </w:t>
      </w:r>
    </w:p>
    <w:p w14:paraId="2ABAC6A8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>􀽎 Welche Möglichkeiten haben wir, CO</w:t>
      </w:r>
      <w:r w:rsidRPr="00FF484D">
        <w:rPr>
          <w:rFonts w:ascii="Verdana" w:hAnsi="Verdana" w:cs="Verdana"/>
          <w:vertAlign w:val="subscript"/>
        </w:rPr>
        <w:t>2</w:t>
      </w:r>
      <w:r w:rsidRPr="00FF484D">
        <w:rPr>
          <w:rFonts w:ascii="Verdana" w:hAnsi="Verdana" w:cs="Verdana"/>
        </w:rPr>
        <w:t xml:space="preserve">-Messwert-Anzeigen in möglichst vielen Klassenräumen anzubringen? </w:t>
      </w:r>
    </w:p>
    <w:p w14:paraId="45C4970F" w14:textId="77777777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>􀽎 Wie ließe sich ein dauerhaftes Raumklima-</w:t>
      </w:r>
      <w:proofErr w:type="spellStart"/>
      <w:r w:rsidRPr="00FF484D">
        <w:rPr>
          <w:rFonts w:ascii="Verdana" w:hAnsi="Verdana" w:cs="Verdana"/>
        </w:rPr>
        <w:t>Messnetz</w:t>
      </w:r>
      <w:proofErr w:type="spellEnd"/>
      <w:r w:rsidRPr="00FF484D">
        <w:rPr>
          <w:rFonts w:ascii="Verdana" w:hAnsi="Verdana" w:cs="Verdana"/>
        </w:rPr>
        <w:t xml:space="preserve"> in der Schule installieren? </w:t>
      </w:r>
    </w:p>
    <w:p w14:paraId="09E24FF4" w14:textId="21E3E3E2" w:rsidR="00FF484D" w:rsidRPr="00FF484D" w:rsidRDefault="00FF484D" w:rsidP="00FF484D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FF484D">
        <w:rPr>
          <w:rFonts w:ascii="Verdana" w:hAnsi="Verdana" w:cs="Verdana"/>
        </w:rPr>
        <w:t>􀽎 Welche Möglichkeiten hat die Schule, durch bauliche oder technische Maßnahmen die Raumluftqualität zu erhöhen? Muss und kann eine vorhandene Lüftungsanlage optimiert werden?</w:t>
      </w:r>
    </w:p>
    <w:sectPr w:rsidR="00FF484D" w:rsidRPr="00FF484D" w:rsidSect="00D244AD">
      <w:headerReference w:type="default" r:id="rId8"/>
      <w:pgSz w:w="11900" w:h="16840"/>
      <w:pgMar w:top="1080" w:right="108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ADFD" w14:textId="77777777" w:rsidR="00FF7FCD" w:rsidRDefault="00FF7FCD" w:rsidP="007431B8">
      <w:r>
        <w:separator/>
      </w:r>
    </w:p>
  </w:endnote>
  <w:endnote w:type="continuationSeparator" w:id="0">
    <w:p w14:paraId="0940479F" w14:textId="77777777" w:rsidR="00FF7FCD" w:rsidRDefault="00FF7FCD" w:rsidP="007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E98" w14:textId="77777777" w:rsidR="00FF7FCD" w:rsidRDefault="00FF7FCD" w:rsidP="007431B8">
      <w:r>
        <w:separator/>
      </w:r>
    </w:p>
  </w:footnote>
  <w:footnote w:type="continuationSeparator" w:id="0">
    <w:p w14:paraId="2DEFD799" w14:textId="77777777" w:rsidR="00FF7FCD" w:rsidRDefault="00FF7FCD" w:rsidP="007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A6F3" w14:textId="77777777" w:rsidR="00460631" w:rsidRDefault="00460631" w:rsidP="007431B8">
    <w:pPr>
      <w:pStyle w:val="Kopfzeil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3080" wp14:editId="6E63800E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342900" cy="10058400"/>
              <wp:effectExtent l="0" t="0" r="1270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EC5BB" id="Rechteck 1" o:spid="_x0000_s1026" style="position:absolute;margin-left:-54pt;margin-top:-8.4pt;width:27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DndwIAAHMFAAAOAAAAZHJzL2Uyb0RvYy54bWysVN1P2zAQf5+0/8Hy+0haygYVKapATJMQ&#10;Q8DEs3FsYs3xeWe3affX7+ykoWNMSNNekjvf774/Ts82rWVrhcGAq/jkoORMOQm1cU8V/3Z/+eGY&#10;sxCFq4UFpyq+VYGfLd6/O+38XE2hAVsrZGTEhXnnK97E6OdFEWSjWhEOwCtHQg3YikgsPhU1io6s&#10;t7aYluXHogOsPYJUIdDrRS/ki2xfayXjV62DisxWnGKL+Yv5+5i+xeJUzJ9Q+MbIIQzxD1G0wjhy&#10;Opq6EFGwFZo/TLVGIgTQ8UBCW4DWRqqcA2UzKV9kc9cIr3IuVJzgxzKF/2dWXq9vkJmaeseZEy21&#10;6FbJJir5nU1SdTof5gS68zc4cIHIlOpGY5v+lATb5Ipux4qqTWSSHg9n05OS6i5JNCnLo+MZcWSn&#10;eFb3GOJnBS1LRMWRWpYrKdZXIfbQHSR5C2BNfWmszUwaE3Vuka0FNVhIqVzMYZOD35DWJbyDpNkb&#10;7V9UnpHBU8q1zy5TcWtV0rLuVmmqEeUzyaHl6fyb24xOappcjYqHbysO+KTaRzUqT99WHjWyZ3Bx&#10;VG6NA3zNgB0rpXs8tWUv70Q+Qr2l8UDo9yZ4eWmoS1cixBuBtCjUWlr++JU+2kJXcRgozhrAn6+9&#10;JzzNL0k562jxKh5+rAQqzuwXR5N9MpnN0qZmZnb0aUoM7kse9yVu1Z4DtZ6ml6LLZMJHuyM1QvtA&#10;N2KZvJJIOEm+Ky4j7pjz2B8EujJSLZcZRtvpRbxyd17uup6m8H7zINAPoxppyq9ht6Ri/mJie2zq&#10;h4PlKoI2eZyf6zrUmzY7L8RwhdLp2Ocz6vlWLn4BAAD//wMAUEsDBBQABgAIAAAAIQCpUKPA4AAA&#10;AA0BAAAPAAAAZHJzL2Rvd25yZXYueG1sTI/BboMwEETvlfoP1lbqjZighCCKiaKqidRjk3yAwRtA&#10;xWuCHUL/vptTe9vdGc2+Kbaz7cWEo+8cKVguYhBItTMdNQrOp32UgfBBk9G9I1Twgx625fNToXPj&#10;7vSF0zE0gkPI51pBG8KQS+nrFq32CzcgsXZxo9WB17GRZtR3Dre9TOI4lVZ3xB9aPeB7i/X38WYV&#10;0KrJTtcpTuZDlR72n8l5d7l+KPX6Mu/eQAScw58ZHviMDiUzVe5GxoteQbSMMy4THlPKJdgSrVd8&#10;qdi7TjcJyLKQ/1uUvwAAAP//AwBQSwECLQAUAAYACAAAACEAtoM4kv4AAADhAQAAEwAAAAAAAAAA&#10;AAAAAAAAAAAAW0NvbnRlbnRfVHlwZXNdLnhtbFBLAQItABQABgAIAAAAIQA4/SH/1gAAAJQBAAAL&#10;AAAAAAAAAAAAAAAAAC8BAABfcmVscy8ucmVsc1BLAQItABQABgAIAAAAIQCoYADndwIAAHMFAAAO&#10;AAAAAAAAAAAAAAAAAC4CAABkcnMvZTJvRG9jLnhtbFBLAQItABQABgAIAAAAIQCpUKPA4AAAAA0B&#10;AAAPAAAAAAAAAAAAAAAAANEEAABkcnMvZG93bnJldi54bWxQSwUGAAAAAAQABADzAAAA3gUAAAAA&#10;" fillcolor="#6c9abc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45pt;height:34.3pt" o:bullet="t">
        <v:imagedata r:id="rId1" o:title="Pfeil"/>
      </v:shape>
    </w:pict>
  </w:numPicBullet>
  <w:numPicBullet w:numPicBulletId="1">
    <w:pict>
      <v:shape id="_x0000_i1027" type="#_x0000_t75" style="width:6.85pt;height:7.7pt" o:bullet="t">
        <v:imagedata r:id="rId2" o:title="Aufzählung"/>
      </v:shape>
    </w:pict>
  </w:numPicBullet>
  <w:abstractNum w:abstractNumId="0" w15:restartNumberingAfterBreak="0">
    <w:nsid w:val="0B5C788A"/>
    <w:multiLevelType w:val="hybridMultilevel"/>
    <w:tmpl w:val="4800AFB8"/>
    <w:lvl w:ilvl="0" w:tplc="F10286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05"/>
    <w:multiLevelType w:val="hybridMultilevel"/>
    <w:tmpl w:val="0DDABEE2"/>
    <w:lvl w:ilvl="0" w:tplc="F10286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A71"/>
    <w:multiLevelType w:val="hybridMultilevel"/>
    <w:tmpl w:val="D7CE7508"/>
    <w:lvl w:ilvl="0" w:tplc="8182B5B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E1"/>
    <w:multiLevelType w:val="hybridMultilevel"/>
    <w:tmpl w:val="AAB45244"/>
    <w:lvl w:ilvl="0" w:tplc="6F98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8AA"/>
    <w:multiLevelType w:val="hybridMultilevel"/>
    <w:tmpl w:val="BAF6FB74"/>
    <w:lvl w:ilvl="0" w:tplc="6F9890E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3BC"/>
    <w:multiLevelType w:val="hybridMultilevel"/>
    <w:tmpl w:val="FD44E07A"/>
    <w:lvl w:ilvl="0" w:tplc="EE2839AC">
      <w:start w:val="1"/>
      <w:numFmt w:val="bullet"/>
      <w:lvlText w:val=""/>
      <w:lvlPicBulletId w:val="1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34F"/>
    <w:multiLevelType w:val="hybridMultilevel"/>
    <w:tmpl w:val="F6688100"/>
    <w:lvl w:ilvl="0" w:tplc="562E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E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4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7FCD"/>
    <w:rsid w:val="001A58F3"/>
    <w:rsid w:val="00290338"/>
    <w:rsid w:val="003A04EF"/>
    <w:rsid w:val="003F7C8C"/>
    <w:rsid w:val="00460631"/>
    <w:rsid w:val="005B0B59"/>
    <w:rsid w:val="007431B8"/>
    <w:rsid w:val="00753980"/>
    <w:rsid w:val="008D7C91"/>
    <w:rsid w:val="009C469A"/>
    <w:rsid w:val="00D244AD"/>
    <w:rsid w:val="00FF484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3DEFF"/>
  <w14:defaultImageDpi w14:val="300"/>
  <w15:docId w15:val="{A7FB1AF5-179A-4704-A399-0543EB3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1B8"/>
  </w:style>
  <w:style w:type="paragraph" w:styleId="Fuzeile">
    <w:name w:val="footer"/>
    <w:basedOn w:val="Standard"/>
    <w:link w:val="Fu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1B8"/>
  </w:style>
  <w:style w:type="paragraph" w:styleId="StandardWeb">
    <w:name w:val="Normal (Web)"/>
    <w:basedOn w:val="Standard"/>
    <w:uiPriority w:val="99"/>
    <w:semiHidden/>
    <w:unhideWhenUsed/>
    <w:rsid w:val="007431B8"/>
    <w:pPr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7431B8"/>
    <w:pPr>
      <w:ind w:left="720"/>
      <w:contextualSpacing/>
    </w:pPr>
    <w:rPr>
      <w:rFonts w:ascii="Times" w:hAnsi="Times"/>
    </w:rPr>
  </w:style>
  <w:style w:type="table" w:styleId="Tabellenraster">
    <w:name w:val="Table Grid"/>
    <w:basedOn w:val="NormaleTabelle"/>
    <w:uiPriority w:val="59"/>
    <w:rsid w:val="004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4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eana">
      <a:dk1>
        <a:srgbClr val="3C3C3B"/>
      </a:dk1>
      <a:lt1>
        <a:sysClr val="window" lastClr="FFFFFF"/>
      </a:lt1>
      <a:dk2>
        <a:srgbClr val="3C3C3B"/>
      </a:dk2>
      <a:lt2>
        <a:srgbClr val="FFFFFE"/>
      </a:lt2>
      <a:accent1>
        <a:srgbClr val="6C9ABC"/>
      </a:accent1>
      <a:accent2>
        <a:srgbClr val="077979"/>
      </a:accent2>
      <a:accent3>
        <a:srgbClr val="BFCE00"/>
      </a:accent3>
      <a:accent4>
        <a:srgbClr val="4AA023"/>
      </a:accent4>
      <a:accent5>
        <a:srgbClr val="FABD00"/>
      </a:accent5>
      <a:accent6>
        <a:srgbClr val="D878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30253-4D0D-4DF7-BD86-58056A4D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B99B1CCD</Template>
  <TotalTime>0</TotalTime>
  <Pages>1</Pages>
  <Words>266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Ute</dc:creator>
  <cp:keywords/>
  <dc:description/>
  <cp:lastModifiedBy>Hillebrand, Gregor</cp:lastModifiedBy>
  <cp:revision>5</cp:revision>
  <dcterms:created xsi:type="dcterms:W3CDTF">2018-08-16T15:07:00Z</dcterms:created>
  <dcterms:modified xsi:type="dcterms:W3CDTF">2018-08-20T06:12:00Z</dcterms:modified>
</cp:coreProperties>
</file>